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B" w:rsidRDefault="00D7707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Eie</w:t>
      </w:r>
      <w:r w:rsidR="00D95729">
        <w:rPr>
          <w:sz w:val="52"/>
          <w:szCs w:val="52"/>
        </w:rPr>
        <w:t>rlikörparfait</w:t>
      </w:r>
      <w:proofErr w:type="spellEnd"/>
      <w:r>
        <w:rPr>
          <w:sz w:val="52"/>
          <w:szCs w:val="52"/>
        </w:rPr>
        <w:t xml:space="preserve"> auf Himbeerspiegel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Zutaten ( 8-10 Pers.)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2 frische Eier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600ml Sahne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proofErr w:type="gramStart"/>
      <w:r>
        <w:rPr>
          <w:sz w:val="36"/>
          <w:szCs w:val="36"/>
        </w:rPr>
        <w:t>Eßl</w:t>
      </w:r>
      <w:proofErr w:type="spellEnd"/>
      <w:proofErr w:type="gramEnd"/>
      <w:r>
        <w:rPr>
          <w:sz w:val="36"/>
          <w:szCs w:val="36"/>
        </w:rPr>
        <w:t>. Zucker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100g Krokant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100g Schokoladenraspeln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150ml Eierlikör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100g Baiser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Eier trennen. </w:t>
      </w:r>
      <w:proofErr w:type="spellStart"/>
      <w:r>
        <w:rPr>
          <w:sz w:val="36"/>
          <w:szCs w:val="36"/>
        </w:rPr>
        <w:t>Eiklar</w:t>
      </w:r>
      <w:proofErr w:type="spellEnd"/>
      <w:r>
        <w:rPr>
          <w:sz w:val="36"/>
          <w:szCs w:val="36"/>
        </w:rPr>
        <w:t xml:space="preserve"> steif schlagen, Eigelb verquirlen. Sahne steif schlagen, unter den Eischnee heben. Eigelb, Zucker, Krokant, Schokoladenraspel und Likör vorsichtig unterheben. Baisers zerkrümeln und ebenfalls unterheben.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>Die Masse in eine Schüssel oder Kranzform füllen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12 Stunden gefrieren lassen. </w:t>
      </w:r>
    </w:p>
    <w:p w:rsidR="00D77071" w:rsidRDefault="00D77071">
      <w:pPr>
        <w:rPr>
          <w:sz w:val="36"/>
          <w:szCs w:val="36"/>
        </w:rPr>
      </w:pPr>
    </w:p>
    <w:p w:rsidR="00D77071" w:rsidRDefault="00D77071">
      <w:pPr>
        <w:rPr>
          <w:sz w:val="36"/>
          <w:szCs w:val="36"/>
        </w:rPr>
      </w:pPr>
      <w:r>
        <w:rPr>
          <w:sz w:val="56"/>
          <w:szCs w:val="56"/>
        </w:rPr>
        <w:t>Himbeerspiegel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1kg Himbeeren pürieren, durch einen Sieb streichen, </w:t>
      </w:r>
    </w:p>
    <w:p w:rsid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proofErr w:type="gramStart"/>
      <w:r>
        <w:rPr>
          <w:sz w:val="36"/>
          <w:szCs w:val="36"/>
        </w:rPr>
        <w:t>Eßl</w:t>
      </w:r>
      <w:proofErr w:type="spellEnd"/>
      <w:proofErr w:type="gramEnd"/>
      <w:r>
        <w:rPr>
          <w:sz w:val="36"/>
          <w:szCs w:val="36"/>
        </w:rPr>
        <w:t xml:space="preserve">. Gelee-Zucker  kurz aufkochen </w:t>
      </w:r>
    </w:p>
    <w:p w:rsidR="00D77071" w:rsidRPr="00D77071" w:rsidRDefault="00D77071">
      <w:pPr>
        <w:rPr>
          <w:sz w:val="36"/>
          <w:szCs w:val="36"/>
        </w:rPr>
      </w:pPr>
      <w:r>
        <w:rPr>
          <w:sz w:val="36"/>
          <w:szCs w:val="36"/>
        </w:rPr>
        <w:t xml:space="preserve">12 Std kalt stellen </w:t>
      </w:r>
    </w:p>
    <w:sectPr w:rsidR="00D77071" w:rsidRPr="00D77071" w:rsidSect="00947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071"/>
    <w:rsid w:val="003862F5"/>
    <w:rsid w:val="0094753B"/>
    <w:rsid w:val="00D77071"/>
    <w:rsid w:val="00D95729"/>
    <w:rsid w:val="00F4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2018-06-19T15:53:00Z</dcterms:created>
  <dcterms:modified xsi:type="dcterms:W3CDTF">2018-06-19T16:05:00Z</dcterms:modified>
</cp:coreProperties>
</file>